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68" w:rsidRDefault="00642468">
      <w:pPr>
        <w:pStyle w:val="ConsPlusNormal"/>
      </w:pPr>
    </w:p>
    <w:p w:rsidR="00642468" w:rsidRDefault="00642468">
      <w:pPr>
        <w:pStyle w:val="ConsPlusNormal"/>
      </w:pPr>
    </w:p>
    <w:p w:rsidR="00642468" w:rsidRDefault="00642468">
      <w:pPr>
        <w:pStyle w:val="ConsPlusNormal"/>
      </w:pPr>
    </w:p>
    <w:p w:rsidR="00642468" w:rsidRDefault="00642468">
      <w:pPr>
        <w:pStyle w:val="ConsPlusNormal"/>
        <w:jc w:val="right"/>
        <w:outlineLvl w:val="2"/>
      </w:pPr>
      <w:r>
        <w:t>Приложение</w:t>
      </w:r>
    </w:p>
    <w:p w:rsidR="00642468" w:rsidRDefault="00642468">
      <w:pPr>
        <w:pStyle w:val="ConsPlusNormal"/>
        <w:jc w:val="right"/>
      </w:pPr>
      <w:r>
        <w:t>к Правилам участия ТСП</w:t>
      </w:r>
    </w:p>
    <w:p w:rsidR="00642468" w:rsidRDefault="00642468">
      <w:pPr>
        <w:pStyle w:val="ConsPlusNormal"/>
        <w:jc w:val="right"/>
      </w:pPr>
    </w:p>
    <w:p w:rsidR="00642468" w:rsidRDefault="00642468">
      <w:pPr>
        <w:pStyle w:val="ConsPlusNormal"/>
      </w:pPr>
      <w:r>
        <w:t>(Форма)</w:t>
      </w:r>
    </w:p>
    <w:p w:rsidR="00642468" w:rsidRDefault="00642468">
      <w:pPr>
        <w:pStyle w:val="ConsPlusNormal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490"/>
        <w:gridCol w:w="456"/>
        <w:gridCol w:w="1325"/>
        <w:gridCol w:w="771"/>
        <w:gridCol w:w="1071"/>
        <w:gridCol w:w="1835"/>
      </w:tblGrid>
      <w:tr w:rsidR="00642468">
        <w:tc>
          <w:tcPr>
            <w:tcW w:w="3604" w:type="dxa"/>
            <w:gridSpan w:val="2"/>
            <w:vMerge w:val="restart"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5458" w:type="dxa"/>
            <w:gridSpan w:val="5"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  <w:jc w:val="both"/>
            </w:pPr>
            <w:r>
              <w:t>В ЛОГКУ "ЦСЗН"</w:t>
            </w: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5002" w:type="dxa"/>
            <w:gridSpan w:val="4"/>
            <w:tcBorders>
              <w:top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5458" w:type="dxa"/>
            <w:gridSpan w:val="5"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(ФИО, должность)</w:t>
            </w: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5458" w:type="dxa"/>
            <w:gridSpan w:val="5"/>
            <w:tcBorders>
              <w:top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5458" w:type="dxa"/>
            <w:gridSpan w:val="5"/>
            <w:tcBorders>
              <w:bottom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(наименование юридического лица/</w:t>
            </w: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5458" w:type="dxa"/>
            <w:gridSpan w:val="5"/>
            <w:tcBorders>
              <w:top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5458" w:type="dxa"/>
            <w:gridSpan w:val="5"/>
            <w:tcBorders>
              <w:bottom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  <w:jc w:val="both"/>
            </w:pPr>
            <w:r>
              <w:t>Юридический адрес:</w:t>
            </w:r>
          </w:p>
        </w:tc>
        <w:tc>
          <w:tcPr>
            <w:tcW w:w="2906" w:type="dxa"/>
            <w:gridSpan w:val="2"/>
            <w:tcBorders>
              <w:top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  <w:jc w:val="both"/>
            </w:pPr>
            <w:r>
              <w:t>Фактический адрес:</w:t>
            </w:r>
          </w:p>
        </w:tc>
        <w:tc>
          <w:tcPr>
            <w:tcW w:w="2906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2906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3604" w:type="dxa"/>
            <w:gridSpan w:val="2"/>
            <w:vMerge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642468" w:rsidRDefault="00642468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06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  <w:bookmarkStart w:id="0" w:name="P179"/>
            <w:bookmarkEnd w:id="0"/>
            <w:r>
              <w:t>Заявка</w:t>
            </w:r>
          </w:p>
          <w:p w:rsidR="00642468" w:rsidRDefault="00642468">
            <w:pPr>
              <w:pStyle w:val="ConsPlusNormal"/>
              <w:jc w:val="center"/>
            </w:pPr>
            <w:r>
              <w:t>на включение в реестр организаций, участвующих в предоставлении сервиса "Оформление виртуальной социальной карты жителя Ленинградской области"</w:t>
            </w: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ind w:firstLine="283"/>
              <w:jc w:val="both"/>
            </w:pPr>
            <w:r>
              <w:t>Прошу с "___" ___________ 20____ года включить в реестр организаций, участвующих в предоставлении сервиса "Оформление виртуальной социальной карты жителя Ленинградской области"</w:t>
            </w: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(сведения о юридическом лице/индивидуальном предпринимателе: полное наименование</w:t>
            </w: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юридического лица/индивидуального предпринимателя,</w:t>
            </w: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ОГРН/ОГРНИП/ИНН)</w:t>
            </w: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642468" w:rsidRDefault="00642468">
            <w:pPr>
              <w:pStyle w:val="ConsPlusNormal"/>
              <w:jc w:val="center"/>
            </w:pPr>
            <w:r>
              <w:t xml:space="preserve">Наименование товара (работы, </w:t>
            </w:r>
            <w:r>
              <w:lastRenderedPageBreak/>
              <w:t>услуги), предоставляемого по программе лояльности</w:t>
            </w:r>
          </w:p>
        </w:tc>
        <w:tc>
          <w:tcPr>
            <w:tcW w:w="2271" w:type="dxa"/>
            <w:gridSpan w:val="3"/>
          </w:tcPr>
          <w:p w:rsidR="00642468" w:rsidRDefault="0064246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категории граждан, которым предоставляется программа лояльности &lt;*&gt;</w:t>
            </w:r>
          </w:p>
        </w:tc>
        <w:tc>
          <w:tcPr>
            <w:tcW w:w="1842" w:type="dxa"/>
            <w:gridSpan w:val="2"/>
          </w:tcPr>
          <w:p w:rsidR="00642468" w:rsidRDefault="00642468">
            <w:pPr>
              <w:pStyle w:val="ConsPlusNormal"/>
              <w:jc w:val="center"/>
            </w:pPr>
            <w:r>
              <w:lastRenderedPageBreak/>
              <w:t xml:space="preserve">Размер льготы </w:t>
            </w:r>
            <w:r>
              <w:lastRenderedPageBreak/>
              <w:t>(скидки) по программе лояльности</w:t>
            </w:r>
          </w:p>
        </w:tc>
        <w:tc>
          <w:tcPr>
            <w:tcW w:w="1835" w:type="dxa"/>
          </w:tcPr>
          <w:p w:rsidR="00642468" w:rsidRDefault="00642468">
            <w:pPr>
              <w:pStyle w:val="ConsPlusNormal"/>
              <w:jc w:val="center"/>
            </w:pPr>
            <w:r>
              <w:lastRenderedPageBreak/>
              <w:t xml:space="preserve">Периодичность </w:t>
            </w:r>
            <w:r>
              <w:lastRenderedPageBreak/>
              <w:t>предоставления льготы (скидки) (не ограничено, раз в месяц, раз в год и т.д.)</w:t>
            </w: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2271" w:type="dxa"/>
            <w:gridSpan w:val="3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42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35" w:type="dxa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2271" w:type="dxa"/>
            <w:gridSpan w:val="3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42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35" w:type="dxa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2271" w:type="dxa"/>
            <w:gridSpan w:val="3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42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35" w:type="dxa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2271" w:type="dxa"/>
            <w:gridSpan w:val="3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42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35" w:type="dxa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2271" w:type="dxa"/>
            <w:gridSpan w:val="3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42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35" w:type="dxa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2271" w:type="dxa"/>
            <w:gridSpan w:val="3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42" w:type="dxa"/>
            <w:gridSpan w:val="2"/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1835" w:type="dxa"/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42468" w:rsidRDefault="00642468">
            <w:pPr>
              <w:pStyle w:val="ConsPlusNormal"/>
              <w:ind w:firstLine="283"/>
              <w:jc w:val="both"/>
            </w:pPr>
            <w:r>
              <w:t xml:space="preserve">&lt;*&gt; Указывается наименование отдельной категории граждан, которым предоставляется программа лояльности, в соответствии с </w:t>
            </w:r>
            <w:hyperlink w:anchor="P114">
              <w:r>
                <w:rPr>
                  <w:color w:val="0000FF"/>
                </w:rPr>
                <w:t>подпунктом 1 пункта 3</w:t>
              </w:r>
            </w:hyperlink>
            <w:r>
              <w:t xml:space="preserve"> настоящих Правил участия ТСП.</w:t>
            </w:r>
          </w:p>
          <w:p w:rsidR="00642468" w:rsidRDefault="00642468">
            <w:pPr>
              <w:pStyle w:val="ConsPlusNormal"/>
              <w:jc w:val="both"/>
            </w:pPr>
          </w:p>
          <w:p w:rsidR="00642468" w:rsidRDefault="00642468">
            <w:pPr>
              <w:pStyle w:val="ConsPlusNormal"/>
              <w:ind w:firstLine="283"/>
              <w:jc w:val="both"/>
            </w:pPr>
            <w:r>
              <w:t>Гарантирую полноту и достоверность представляемых сведений.</w:t>
            </w: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ind w:firstLine="283"/>
              <w:jc w:val="both"/>
            </w:pPr>
          </w:p>
        </w:tc>
      </w:tr>
      <w:tr w:rsidR="00642468">
        <w:tblPrEx>
          <w:tblBorders>
            <w:insideV w:val="single" w:sz="4" w:space="0" w:color="auto"/>
          </w:tblBorders>
        </w:tblPrEx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</w:pPr>
            <w:r>
              <w:t>"___" _____________ _____ г.</w:t>
            </w:r>
          </w:p>
        </w:tc>
      </w:tr>
    </w:tbl>
    <w:p w:rsidR="00642468" w:rsidRDefault="00642468">
      <w:pPr>
        <w:pStyle w:val="ConsPlusNormal"/>
      </w:pPr>
    </w:p>
    <w:p w:rsidR="00642468" w:rsidRDefault="00642468">
      <w:pPr>
        <w:pStyle w:val="ConsPlusNormal"/>
      </w:pPr>
    </w:p>
    <w:p w:rsidR="00642468" w:rsidRDefault="00642468">
      <w:pPr>
        <w:pStyle w:val="ConsPlusNormal"/>
        <w:jc w:val="right"/>
        <w:outlineLvl w:val="2"/>
      </w:pPr>
      <w:bookmarkStart w:id="1" w:name="_GoBack"/>
      <w:bookmarkEnd w:id="1"/>
      <w:r>
        <w:t>Приложение</w:t>
      </w:r>
    </w:p>
    <w:p w:rsidR="00642468" w:rsidRDefault="00642468">
      <w:pPr>
        <w:pStyle w:val="ConsPlusNormal"/>
        <w:jc w:val="right"/>
      </w:pPr>
      <w:r>
        <w:t>к Правилам участия</w:t>
      </w:r>
    </w:p>
    <w:p w:rsidR="00642468" w:rsidRDefault="00642468">
      <w:pPr>
        <w:pStyle w:val="ConsPlusNormal"/>
        <w:jc w:val="right"/>
      </w:pPr>
      <w:r>
        <w:t>подведомственных организаций</w:t>
      </w:r>
    </w:p>
    <w:p w:rsidR="00642468" w:rsidRDefault="00642468">
      <w:pPr>
        <w:pStyle w:val="ConsPlusNormal"/>
        <w:jc w:val="right"/>
      </w:pPr>
    </w:p>
    <w:p w:rsidR="00642468" w:rsidRDefault="00642468">
      <w:pPr>
        <w:pStyle w:val="ConsPlusNormal"/>
      </w:pPr>
      <w:r>
        <w:t>(Форма)</w:t>
      </w:r>
    </w:p>
    <w:p w:rsidR="00642468" w:rsidRDefault="0064246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510"/>
        <w:gridCol w:w="3628"/>
      </w:tblGrid>
      <w:tr w:rsidR="00642468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  <w:r>
              <w:t>В ЛОГКУ "ЦСЗН"</w:t>
            </w:r>
          </w:p>
        </w:tc>
      </w:tr>
      <w:tr w:rsidR="00642468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(наименование органа исполнительной власти (органа</w:t>
            </w:r>
          </w:p>
        </w:tc>
      </w:tr>
      <w:tr w:rsidR="00642468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местного самоуправления) Ленинградской области)</w:t>
            </w:r>
          </w:p>
        </w:tc>
      </w:tr>
      <w:tr w:rsidR="0064246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</w:tr>
      <w:tr w:rsidR="0064246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  <w:bookmarkStart w:id="2" w:name="P301"/>
            <w:bookmarkEnd w:id="2"/>
            <w:r>
              <w:t>Заявка</w:t>
            </w:r>
          </w:p>
          <w:p w:rsidR="00642468" w:rsidRDefault="00642468">
            <w:pPr>
              <w:pStyle w:val="ConsPlusNormal"/>
              <w:jc w:val="center"/>
            </w:pPr>
            <w:r>
              <w:t>на включение в реестр организаций, участвующих в предоставлении сервиса "Оформление виртуальной социальной карты жителя Ленинградской области"</w:t>
            </w:r>
          </w:p>
        </w:tc>
      </w:tr>
    </w:tbl>
    <w:p w:rsidR="00642468" w:rsidRDefault="00642468">
      <w:pPr>
        <w:pStyle w:val="ConsPlusNormal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850"/>
        <w:gridCol w:w="1714"/>
        <w:gridCol w:w="1417"/>
        <w:gridCol w:w="1474"/>
        <w:gridCol w:w="1020"/>
        <w:gridCol w:w="1474"/>
      </w:tblGrid>
      <w:tr w:rsidR="00642468"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ind w:firstLine="283"/>
              <w:jc w:val="both"/>
            </w:pPr>
            <w:r>
              <w:t xml:space="preserve">Прошу с "___" ___________ 20___ года включить в реестр организаций, участвующих в предоставлении сервиса "Оформление виртуальной социальной карты жителя Ленинградской </w:t>
            </w:r>
            <w:r>
              <w:lastRenderedPageBreak/>
              <w:t>области":</w:t>
            </w:r>
          </w:p>
        </w:tc>
      </w:tr>
      <w:tr w:rsidR="00642468">
        <w:tc>
          <w:tcPr>
            <w:tcW w:w="9026" w:type="dxa"/>
            <w:gridSpan w:val="7"/>
            <w:tcBorders>
              <w:top w:val="nil"/>
              <w:left w:val="nil"/>
              <w:right w:val="nil"/>
            </w:tcBorders>
          </w:tcPr>
          <w:p w:rsidR="00642468" w:rsidRDefault="00642468">
            <w:pPr>
              <w:pStyle w:val="ConsPlusNormal"/>
              <w:ind w:firstLine="851"/>
              <w:jc w:val="both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7" w:type="dxa"/>
          </w:tcPr>
          <w:p w:rsidR="00642468" w:rsidRDefault="00642468">
            <w:pPr>
              <w:pStyle w:val="ConsPlusNormal"/>
              <w:jc w:val="center"/>
            </w:pPr>
            <w:r>
              <w:t>Полное наименование подведомственной организации</w:t>
            </w:r>
          </w:p>
        </w:tc>
        <w:tc>
          <w:tcPr>
            <w:tcW w:w="850" w:type="dxa"/>
          </w:tcPr>
          <w:p w:rsidR="00642468" w:rsidRDefault="00642468">
            <w:pPr>
              <w:pStyle w:val="ConsPlusNormal"/>
              <w:jc w:val="center"/>
            </w:pPr>
            <w:r>
              <w:t>ОГРН/ИНН</w:t>
            </w:r>
          </w:p>
        </w:tc>
        <w:tc>
          <w:tcPr>
            <w:tcW w:w="1714" w:type="dxa"/>
          </w:tcPr>
          <w:p w:rsidR="00642468" w:rsidRDefault="00642468">
            <w:pPr>
              <w:pStyle w:val="ConsPlusNormal"/>
              <w:jc w:val="center"/>
            </w:pPr>
            <w:r>
              <w:t>Контактные данные лица, ответственного за программу лояльности (ФИО, телефон, адрес эл. почты)</w:t>
            </w:r>
          </w:p>
        </w:tc>
        <w:tc>
          <w:tcPr>
            <w:tcW w:w="1417" w:type="dxa"/>
          </w:tcPr>
          <w:p w:rsidR="00642468" w:rsidRDefault="00642468">
            <w:pPr>
              <w:pStyle w:val="ConsPlusNormal"/>
              <w:jc w:val="center"/>
            </w:pPr>
            <w:r>
              <w:t>Наименование товара (работы, услуги), предоставляемого по программе лояльности</w:t>
            </w: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  <w:r>
              <w:t>Наименование категории граждан, которым предоставляется программа лояльности &lt;*&gt;</w:t>
            </w:r>
          </w:p>
        </w:tc>
        <w:tc>
          <w:tcPr>
            <w:tcW w:w="1020" w:type="dxa"/>
          </w:tcPr>
          <w:p w:rsidR="00642468" w:rsidRDefault="00642468">
            <w:pPr>
              <w:pStyle w:val="ConsPlusNormal"/>
              <w:jc w:val="center"/>
            </w:pPr>
            <w:r>
              <w:t>Размер льготы (скидки) по программе лояльности</w:t>
            </w: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  <w:r>
              <w:t>Периодичность предоставления льготы (скидки) (не ограничено, раз в месяц, раз в год и т.д.)</w:t>
            </w: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</w:tr>
      <w:tr w:rsidR="0064246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42468" w:rsidRDefault="0064246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2468" w:rsidRDefault="00642468">
            <w:pPr>
              <w:pStyle w:val="ConsPlusNormal"/>
              <w:jc w:val="center"/>
            </w:pPr>
          </w:p>
        </w:tc>
      </w:tr>
      <w:tr w:rsidR="00642468">
        <w:tblPrEx>
          <w:tblBorders>
            <w:insideH w:val="single" w:sz="4" w:space="0" w:color="auto"/>
          </w:tblBorders>
        </w:tblPrEx>
        <w:tc>
          <w:tcPr>
            <w:tcW w:w="9026" w:type="dxa"/>
            <w:gridSpan w:val="7"/>
            <w:tcBorders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42468" w:rsidRDefault="00642468">
            <w:pPr>
              <w:pStyle w:val="ConsPlusNormal"/>
              <w:ind w:firstLine="283"/>
              <w:jc w:val="both"/>
            </w:pPr>
            <w:r>
              <w:t xml:space="preserve">&lt;*&gt; Указывается наименование отдельной категории граждан, которым предоставляется программа лояльности, в соответствии с </w:t>
            </w:r>
            <w:hyperlink w:anchor="P243">
              <w:r>
                <w:rPr>
                  <w:color w:val="0000FF"/>
                </w:rPr>
                <w:t>подпунктом 2 пункта 3</w:t>
              </w:r>
            </w:hyperlink>
            <w:r>
              <w:t xml:space="preserve"> настоящих Правил участия подведомственных организаций.</w:t>
            </w:r>
          </w:p>
          <w:p w:rsidR="00642468" w:rsidRDefault="00642468">
            <w:pPr>
              <w:pStyle w:val="ConsPlusNormal"/>
              <w:ind w:firstLine="283"/>
              <w:jc w:val="both"/>
            </w:pPr>
          </w:p>
          <w:p w:rsidR="00642468" w:rsidRDefault="00642468">
            <w:pPr>
              <w:pStyle w:val="ConsPlusNormal"/>
              <w:ind w:firstLine="283"/>
              <w:jc w:val="both"/>
            </w:pPr>
            <w:r>
              <w:t>Гарантирую полноту и достоверность представляемых сведений.</w:t>
            </w:r>
          </w:p>
        </w:tc>
      </w:tr>
    </w:tbl>
    <w:p w:rsidR="00642468" w:rsidRDefault="0064246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211"/>
        <w:gridCol w:w="3572"/>
      </w:tblGrid>
      <w:tr w:rsidR="00642468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  <w:r>
              <w:t>"___" _____________ _____ г.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</w:p>
        </w:tc>
      </w:tr>
      <w:tr w:rsidR="00642468"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642468" w:rsidRDefault="00642468">
            <w:pPr>
              <w:pStyle w:val="ConsPlusNormal"/>
              <w:jc w:val="center"/>
            </w:pPr>
            <w:r>
              <w:t>(ФИО руководителя органа исполнительной власти (органа местного самоуправления) Ленинградской области)</w:t>
            </w:r>
          </w:p>
        </w:tc>
      </w:tr>
    </w:tbl>
    <w:p w:rsidR="00642468" w:rsidRDefault="00642468">
      <w:pPr>
        <w:pStyle w:val="ConsPlusNormal"/>
        <w:jc w:val="both"/>
      </w:pPr>
    </w:p>
    <w:p w:rsidR="00642468" w:rsidRDefault="00642468">
      <w:pPr>
        <w:pStyle w:val="ConsPlusNormal"/>
      </w:pPr>
    </w:p>
    <w:p w:rsidR="00642468" w:rsidRDefault="006424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723" w:rsidRDefault="006F5723"/>
    <w:sectPr w:rsidR="006F5723" w:rsidSect="006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8"/>
    <w:rsid w:val="00642468"/>
    <w:rsid w:val="006F5723"/>
    <w:rsid w:val="007043EE"/>
    <w:rsid w:val="00C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1234-46C9-4818-B88C-4EC74805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24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24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8 ЦСЗН</dc:creator>
  <cp:keywords/>
  <dc:description/>
  <cp:lastModifiedBy>Светлана Александровна Петличева</cp:lastModifiedBy>
  <cp:revision>2</cp:revision>
  <cp:lastPrinted>2024-01-15T08:09:00Z</cp:lastPrinted>
  <dcterms:created xsi:type="dcterms:W3CDTF">2024-01-15T08:18:00Z</dcterms:created>
  <dcterms:modified xsi:type="dcterms:W3CDTF">2024-01-15T08:18:00Z</dcterms:modified>
</cp:coreProperties>
</file>